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898" w:rsidRDefault="00B71898" w:rsidP="00B71898">
      <w:pPr>
        <w:jc w:val="both"/>
        <w:rPr>
          <w:rFonts w:ascii="Times New Roman" w:hAnsi="Times New Roman" w:cs="Times New Roman"/>
          <w:b/>
        </w:rPr>
      </w:pPr>
      <w:bookmarkStart w:id="0" w:name="_GoBack"/>
      <w:bookmarkEnd w:id="0"/>
      <w:r>
        <w:rPr>
          <w:rFonts w:ascii="Times New Roman" w:hAnsi="Times New Roman" w:cs="Times New Roman"/>
          <w:b/>
        </w:rPr>
        <w:t>PROVA ORALE quaderno per la prova</w:t>
      </w:r>
    </w:p>
    <w:p w:rsidR="00B71898" w:rsidRPr="00315CB6" w:rsidRDefault="00B71898" w:rsidP="00B71898">
      <w:pPr>
        <w:jc w:val="both"/>
        <w:rPr>
          <w:rFonts w:ascii="Times New Roman" w:hAnsi="Times New Roman" w:cs="Times New Roman"/>
          <w:b/>
          <w:lang w:val="fr-FR"/>
        </w:rPr>
      </w:pPr>
      <w:r w:rsidRPr="00315CB6">
        <w:rPr>
          <w:rFonts w:ascii="Times New Roman" w:hAnsi="Times New Roman" w:cs="Times New Roman"/>
          <w:b/>
          <w:lang w:val="fr-FR"/>
        </w:rPr>
        <w:t>Esercizio 1  (2 minuti)</w:t>
      </w:r>
    </w:p>
    <w:p w:rsidR="00B71898" w:rsidRPr="00315CB6" w:rsidRDefault="00B71898" w:rsidP="00B71898">
      <w:pPr>
        <w:jc w:val="both"/>
        <w:rPr>
          <w:rFonts w:ascii="Times New Roman" w:hAnsi="Times New Roman" w:cs="Times New Roman"/>
          <w:lang w:val="fr-FR"/>
        </w:rPr>
      </w:pPr>
      <w:r w:rsidRPr="00315CB6">
        <w:rPr>
          <w:rFonts w:ascii="Times New Roman" w:hAnsi="Times New Roman" w:cs="Times New Roman"/>
          <w:lang w:val="fr-FR"/>
        </w:rPr>
        <w:t>Dovrà parlare di sè rispondendo ad alcune domande proposte dalla commissione d’esame.</w:t>
      </w:r>
    </w:p>
    <w:p w:rsidR="00B71898" w:rsidRPr="00315CB6" w:rsidRDefault="00B71898" w:rsidP="00B71898">
      <w:pPr>
        <w:jc w:val="both"/>
        <w:rPr>
          <w:rFonts w:ascii="Times New Roman" w:hAnsi="Times New Roman" w:cs="Times New Roman"/>
          <w:b/>
          <w:lang w:val="fr-FR"/>
        </w:rPr>
      </w:pPr>
      <w:r w:rsidRPr="00315CB6">
        <w:rPr>
          <w:rFonts w:ascii="Times New Roman" w:hAnsi="Times New Roman" w:cs="Times New Roman"/>
          <w:b/>
          <w:lang w:val="fr-FR"/>
        </w:rPr>
        <w:t>Esercizio  2 (2 minuti)</w:t>
      </w:r>
    </w:p>
    <w:p w:rsidR="00B71898" w:rsidRPr="00315CB6" w:rsidRDefault="00B71898" w:rsidP="00B71898">
      <w:pPr>
        <w:jc w:val="both"/>
        <w:rPr>
          <w:rFonts w:ascii="Times New Roman" w:hAnsi="Times New Roman" w:cs="Times New Roman"/>
          <w:lang w:val="fr-FR"/>
        </w:rPr>
      </w:pPr>
      <w:r w:rsidRPr="00315CB6">
        <w:rPr>
          <w:rFonts w:ascii="Times New Roman" w:hAnsi="Times New Roman" w:cs="Times New Roman"/>
          <w:lang w:val="fr-FR"/>
        </w:rPr>
        <w:t xml:space="preserve">Descriva l’immagine  e  indichi che cosa le </w:t>
      </w:r>
      <w:r>
        <w:rPr>
          <w:rFonts w:ascii="Times New Roman" w:hAnsi="Times New Roman" w:cs="Times New Roman"/>
          <w:lang w:val="fr-FR"/>
        </w:rPr>
        <w:t>suggerisce. Ne spieghi i motivi</w:t>
      </w:r>
    </w:p>
    <w:p w:rsidR="00B71898" w:rsidRPr="00E46216" w:rsidRDefault="00B71898" w:rsidP="00B71898">
      <w:pPr>
        <w:jc w:val="both"/>
        <w:rPr>
          <w:rFonts w:ascii="Times New Roman" w:hAnsi="Times New Roman" w:cs="Times New Roman"/>
          <w:b/>
        </w:rPr>
      </w:pPr>
      <w:r w:rsidRPr="00E46216">
        <w:rPr>
          <w:rFonts w:ascii="Times New Roman" w:hAnsi="Times New Roman" w:cs="Times New Roman"/>
          <w:b/>
          <w:noProof/>
        </w:rPr>
        <w:drawing>
          <wp:inline distT="0" distB="0" distL="0" distR="0" wp14:anchorId="7F7C673B" wp14:editId="6291385E">
            <wp:extent cx="3331596" cy="2934031"/>
            <wp:effectExtent l="0" t="0" r="0" b="0"/>
            <wp:docPr id="1" name="Imagen 1" descr="C:\Users\Fiammetta\Desktop\MATERIALE ORALE\citta-campag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ammetta\Desktop\MATERIALE ORALE\citta-campagna.jpg"/>
                    <pic:cNvPicPr>
                      <a:picLocks noChangeAspect="1" noChangeArrowheads="1"/>
                    </pic:cNvPicPr>
                  </pic:nvPicPr>
                  <pic:blipFill rotWithShape="1">
                    <a:blip r:embed="rId6">
                      <a:extLst>
                        <a:ext uri="{28A0092B-C50C-407E-A947-70E740481C1C}">
                          <a14:useLocalDpi xmlns:a14="http://schemas.microsoft.com/office/drawing/2010/main" val="0"/>
                        </a:ext>
                      </a:extLst>
                    </a:blip>
                    <a:srcRect l="-9437" t="-21485" r="-9437" b="-21485"/>
                    <a:stretch/>
                  </pic:blipFill>
                  <pic:spPr bwMode="auto">
                    <a:xfrm>
                      <a:off x="0" y="0"/>
                      <a:ext cx="3331646" cy="2934075"/>
                    </a:xfrm>
                    <a:prstGeom prst="rect">
                      <a:avLst/>
                    </a:prstGeom>
                    <a:noFill/>
                    <a:ln>
                      <a:noFill/>
                    </a:ln>
                  </pic:spPr>
                </pic:pic>
              </a:graphicData>
            </a:graphic>
          </wp:inline>
        </w:drawing>
      </w:r>
    </w:p>
    <w:p w:rsidR="00B71898" w:rsidRPr="00315CB6" w:rsidRDefault="00B71898" w:rsidP="00B71898">
      <w:pPr>
        <w:jc w:val="both"/>
        <w:rPr>
          <w:rFonts w:ascii="Times New Roman" w:hAnsi="Times New Roman" w:cs="Times New Roman"/>
          <w:b/>
          <w:lang w:val="fr-FR"/>
        </w:rPr>
      </w:pPr>
      <w:r w:rsidRPr="00315CB6">
        <w:rPr>
          <w:rFonts w:ascii="Times New Roman" w:hAnsi="Times New Roman" w:cs="Times New Roman"/>
          <w:b/>
          <w:lang w:val="fr-FR"/>
        </w:rPr>
        <w:t>Esercizio 3   (4-5 min.)</w:t>
      </w:r>
    </w:p>
    <w:p w:rsidR="00B71898" w:rsidRPr="00315CB6" w:rsidRDefault="00B71898" w:rsidP="00B71898">
      <w:pPr>
        <w:jc w:val="both"/>
        <w:rPr>
          <w:rFonts w:ascii="Times New Roman" w:hAnsi="Times New Roman" w:cs="Times New Roman"/>
          <w:lang w:val="fr-FR"/>
        </w:rPr>
      </w:pPr>
      <w:r w:rsidRPr="00315CB6">
        <w:rPr>
          <w:rFonts w:ascii="Times New Roman" w:hAnsi="Times New Roman" w:cs="Times New Roman"/>
          <w:lang w:val="fr-FR"/>
        </w:rPr>
        <w:t xml:space="preserve">Lei svolgerà il seguente ruolo nella situazione che si descrive. L’altro personaggio sarà svolto dall’esaminatore </w:t>
      </w:r>
    </w:p>
    <w:p w:rsidR="00B71898" w:rsidRPr="00315CB6" w:rsidRDefault="00B71898" w:rsidP="00B71898">
      <w:pPr>
        <w:jc w:val="both"/>
        <w:rPr>
          <w:rFonts w:ascii="Times New Roman" w:hAnsi="Times New Roman" w:cs="Times New Roman"/>
          <w:lang w:val="fr-FR"/>
        </w:rPr>
      </w:pPr>
      <w:r w:rsidRPr="00315CB6">
        <w:rPr>
          <w:rFonts w:ascii="Times New Roman" w:hAnsi="Times New Roman" w:cs="Times New Roman"/>
          <w:lang w:val="fr-FR"/>
        </w:rPr>
        <w:t>Lei incontra il suo padrone di casa, deve ottenere che questi le restituisca la caparra lasciata all’inizio dell’anno. Il padrone non gliela vuole restituire perché secondo Lei ha rotto diverse cose all’interno dell’appartamento , Lei si difende apportando i suoi argomenti.</w:t>
      </w:r>
    </w:p>
    <w:p w:rsidR="00B71898" w:rsidRPr="00315CB6" w:rsidRDefault="00B71898" w:rsidP="00B71898">
      <w:pPr>
        <w:jc w:val="both"/>
        <w:rPr>
          <w:rFonts w:ascii="Times New Roman" w:hAnsi="Times New Roman" w:cs="Times New Roman"/>
          <w:b/>
          <w:lang w:val="fr-FR"/>
        </w:rPr>
      </w:pPr>
      <w:r w:rsidRPr="00315CB6">
        <w:rPr>
          <w:rFonts w:ascii="Times New Roman" w:hAnsi="Times New Roman" w:cs="Times New Roman"/>
          <w:b/>
          <w:lang w:val="fr-FR"/>
        </w:rPr>
        <w:t>Esercizio 4  (4-5 min.)</w:t>
      </w:r>
    </w:p>
    <w:p w:rsidR="00B71898" w:rsidRPr="00315CB6" w:rsidRDefault="00B71898" w:rsidP="00B71898">
      <w:pPr>
        <w:jc w:val="both"/>
        <w:rPr>
          <w:rFonts w:ascii="Times New Roman" w:hAnsi="Times New Roman" w:cs="Times New Roman"/>
          <w:lang w:val="fr-FR"/>
        </w:rPr>
      </w:pPr>
      <w:r w:rsidRPr="00315CB6">
        <w:rPr>
          <w:rFonts w:ascii="Times New Roman" w:hAnsi="Times New Roman" w:cs="Times New Roman"/>
          <w:lang w:val="fr-FR"/>
        </w:rPr>
        <w:t>Prima esporrà l’argomento in generale spiegando i motivi della sua scelta, i suoi timori e le sue sicurezze. Poi manterrà una conversazione  con l’esaminatore sull’argomento :</w:t>
      </w:r>
    </w:p>
    <w:p w:rsidR="00B71898" w:rsidRPr="00315CB6" w:rsidRDefault="00B71898" w:rsidP="00B71898">
      <w:pPr>
        <w:jc w:val="both"/>
        <w:rPr>
          <w:rFonts w:ascii="Times New Roman" w:hAnsi="Times New Roman" w:cs="Times New Roman"/>
          <w:lang w:val="fr-FR"/>
        </w:rPr>
      </w:pPr>
      <w:r w:rsidRPr="00315CB6">
        <w:rPr>
          <w:rFonts w:ascii="Times New Roman" w:hAnsi="Times New Roman" w:cs="Times New Roman"/>
          <w:lang w:val="fr-FR"/>
        </w:rPr>
        <w:t>Pensa a un’impresa/avventura che ti piacerebbe fare</w:t>
      </w:r>
    </w:p>
    <w:p w:rsidR="00B71898" w:rsidRPr="00315CB6" w:rsidRDefault="00B71898" w:rsidP="00B71898">
      <w:pPr>
        <w:numPr>
          <w:ilvl w:val="0"/>
          <w:numId w:val="1"/>
        </w:numPr>
        <w:jc w:val="both"/>
        <w:rPr>
          <w:rFonts w:ascii="Times New Roman" w:hAnsi="Times New Roman" w:cs="Times New Roman"/>
          <w:lang w:bidi="en-US"/>
        </w:rPr>
      </w:pPr>
      <w:r w:rsidRPr="00315CB6">
        <w:rPr>
          <w:rFonts w:ascii="Times New Roman" w:hAnsi="Times New Roman" w:cs="Times New Roman"/>
          <w:lang w:bidi="en-US"/>
        </w:rPr>
        <w:t>Spiega l’avventura</w:t>
      </w:r>
    </w:p>
    <w:p w:rsidR="00B71898" w:rsidRPr="00315CB6" w:rsidRDefault="00B71898" w:rsidP="00B71898">
      <w:pPr>
        <w:numPr>
          <w:ilvl w:val="0"/>
          <w:numId w:val="1"/>
        </w:numPr>
        <w:jc w:val="both"/>
        <w:rPr>
          <w:rFonts w:ascii="Times New Roman" w:hAnsi="Times New Roman" w:cs="Times New Roman"/>
          <w:lang w:val="it-IT"/>
        </w:rPr>
      </w:pPr>
      <w:r w:rsidRPr="00315CB6">
        <w:rPr>
          <w:rFonts w:ascii="Times New Roman" w:hAnsi="Times New Roman" w:cs="Times New Roman"/>
          <w:lang w:val="it-IT"/>
        </w:rPr>
        <w:t>Spiega perché ti senti in grado di farlo</w:t>
      </w:r>
    </w:p>
    <w:p w:rsidR="00B71898" w:rsidRPr="00315CB6" w:rsidRDefault="00B71898" w:rsidP="00B71898">
      <w:pPr>
        <w:numPr>
          <w:ilvl w:val="0"/>
          <w:numId w:val="1"/>
        </w:numPr>
        <w:jc w:val="both"/>
        <w:rPr>
          <w:rFonts w:ascii="Times New Roman" w:hAnsi="Times New Roman" w:cs="Times New Roman"/>
          <w:lang w:bidi="en-US"/>
        </w:rPr>
      </w:pPr>
      <w:r w:rsidRPr="00315CB6">
        <w:rPr>
          <w:rFonts w:ascii="Times New Roman" w:hAnsi="Times New Roman" w:cs="Times New Roman"/>
          <w:lang w:bidi="en-US"/>
        </w:rPr>
        <w:t>Spiega i tuoi timori</w:t>
      </w:r>
    </w:p>
    <w:p w:rsidR="00B71898" w:rsidRPr="00315CB6" w:rsidRDefault="00B71898" w:rsidP="00B71898">
      <w:pPr>
        <w:pStyle w:val="Prrafodelista"/>
        <w:numPr>
          <w:ilvl w:val="0"/>
          <w:numId w:val="1"/>
        </w:numPr>
        <w:jc w:val="both"/>
        <w:rPr>
          <w:rFonts w:ascii="Times New Roman" w:hAnsi="Times New Roman" w:cs="Times New Roman"/>
        </w:rPr>
      </w:pPr>
      <w:r w:rsidRPr="00315CB6">
        <w:rPr>
          <w:rFonts w:ascii="Times New Roman" w:hAnsi="Times New Roman" w:cs="Times New Roman"/>
          <w:lang w:val="fr-FR"/>
        </w:rPr>
        <w:t>Con chi la faresti</w:t>
      </w:r>
    </w:p>
    <w:p w:rsidR="0054626F" w:rsidRDefault="0054626F"/>
    <w:sectPr w:rsidR="0054626F" w:rsidSect="00122B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4AD"/>
    <w:multiLevelType w:val="hybridMultilevel"/>
    <w:tmpl w:val="E72AE314"/>
    <w:lvl w:ilvl="0" w:tplc="8000F73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98"/>
    <w:rsid w:val="0054626F"/>
    <w:rsid w:val="0060721F"/>
    <w:rsid w:val="009224D5"/>
    <w:rsid w:val="00B718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898"/>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1898"/>
    <w:pPr>
      <w:ind w:left="720"/>
      <w:contextualSpacing/>
    </w:pPr>
  </w:style>
  <w:style w:type="paragraph" w:styleId="Textodeglobo">
    <w:name w:val="Balloon Text"/>
    <w:basedOn w:val="Normal"/>
    <w:link w:val="TextodegloboCar"/>
    <w:uiPriority w:val="99"/>
    <w:semiHidden/>
    <w:unhideWhenUsed/>
    <w:rsid w:val="00B718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1898"/>
    <w:rPr>
      <w:rFonts w:ascii="Tahoma" w:eastAsiaTheme="minorEastAsi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898"/>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1898"/>
    <w:pPr>
      <w:ind w:left="720"/>
      <w:contextualSpacing/>
    </w:pPr>
  </w:style>
  <w:style w:type="paragraph" w:styleId="Textodeglobo">
    <w:name w:val="Balloon Text"/>
    <w:basedOn w:val="Normal"/>
    <w:link w:val="TextodegloboCar"/>
    <w:uiPriority w:val="99"/>
    <w:semiHidden/>
    <w:unhideWhenUsed/>
    <w:rsid w:val="00B718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1898"/>
    <w:rPr>
      <w:rFonts w:ascii="Tahoma" w:eastAsiaTheme="minorEastAsi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858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de Sevilla</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Fiammetta Sincera</dc:creator>
  <cp:lastModifiedBy>Anexo</cp:lastModifiedBy>
  <cp:revision>2</cp:revision>
  <dcterms:created xsi:type="dcterms:W3CDTF">2015-01-26T09:22:00Z</dcterms:created>
  <dcterms:modified xsi:type="dcterms:W3CDTF">2015-01-26T09:22:00Z</dcterms:modified>
</cp:coreProperties>
</file>