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09762" w14:textId="77777777" w:rsidR="00136057" w:rsidRDefault="00136057"/>
    <w:p w14:paraId="483C49D7" w14:textId="77777777" w:rsidR="00136057" w:rsidRDefault="00136057"/>
    <w:tbl>
      <w:tblPr>
        <w:tblW w:w="79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1415"/>
        <w:gridCol w:w="2043"/>
        <w:gridCol w:w="2416"/>
      </w:tblGrid>
      <w:tr w:rsidR="008035D2" w:rsidRPr="00136057" w14:paraId="702341D3" w14:textId="77777777" w:rsidTr="004E2251">
        <w:trPr>
          <w:trHeight w:val="255"/>
          <w:jc w:val="center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14:paraId="4CD8BA52" w14:textId="77777777" w:rsidR="008035D2" w:rsidRPr="00136057" w:rsidRDefault="008035D2" w:rsidP="00F30A85">
            <w:pPr>
              <w:spacing w:after="8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A2A2" w14:textId="54794F01" w:rsidR="008035D2" w:rsidRPr="00136057" w:rsidRDefault="008035D2" w:rsidP="00F30A85">
            <w:pPr>
              <w:spacing w:after="8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136057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CONSULTAS INGLÉS</w:t>
            </w:r>
          </w:p>
          <w:p w14:paraId="5D10FF69" w14:textId="77777777" w:rsidR="008035D2" w:rsidRPr="00136057" w:rsidRDefault="008035D2" w:rsidP="00F30A85">
            <w:pPr>
              <w:spacing w:after="8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136057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PERIODO DE EXÁMENES</w:t>
            </w:r>
          </w:p>
        </w:tc>
      </w:tr>
      <w:tr w:rsidR="008035D2" w:rsidRPr="00136057" w14:paraId="58433073" w14:textId="77777777" w:rsidTr="004E2251">
        <w:trPr>
          <w:trHeight w:val="255"/>
          <w:jc w:val="center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14:paraId="4C33F051" w14:textId="77777777" w:rsidR="008035D2" w:rsidRPr="00136057" w:rsidRDefault="008035D2" w:rsidP="00F30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1DF6" w14:textId="3782A567" w:rsidR="008035D2" w:rsidRPr="00136057" w:rsidRDefault="004F4E7A" w:rsidP="00F30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MAYO / JUNIO / JULIO 202</w:t>
            </w:r>
            <w:r w:rsidR="00846F40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4</w:t>
            </w:r>
          </w:p>
          <w:p w14:paraId="270725D5" w14:textId="77777777" w:rsidR="008035D2" w:rsidRPr="00136057" w:rsidRDefault="008035D2" w:rsidP="00F30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</w:tr>
      <w:tr w:rsidR="008035D2" w:rsidRPr="00136057" w14:paraId="640CEB14" w14:textId="77777777" w:rsidTr="004E2251">
        <w:trPr>
          <w:trHeight w:val="422"/>
          <w:jc w:val="center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14:paraId="63887434" w14:textId="77777777" w:rsidR="008035D2" w:rsidRPr="00136057" w:rsidRDefault="008035D2" w:rsidP="00F30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es-ES"/>
              </w:rPr>
            </w:pPr>
          </w:p>
        </w:tc>
        <w:tc>
          <w:tcPr>
            <w:tcW w:w="5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D6E62" w14:textId="7827D93F" w:rsidR="00502EE2" w:rsidRPr="00502EE2" w:rsidRDefault="008035D2" w:rsidP="00502EE2">
            <w:pPr>
              <w:rPr>
                <w:rFonts w:ascii="Times" w:eastAsia="Times New Roman" w:hAnsi="Times" w:cs="Times New Roman"/>
                <w:sz w:val="20"/>
                <w:szCs w:val="20"/>
                <w:lang w:val="en-US" w:eastAsia="es-ES"/>
              </w:rPr>
            </w:pPr>
            <w:r w:rsidRPr="00136057">
              <w:rPr>
                <w:rFonts w:ascii="Arial" w:eastAsia="Times New Roman" w:hAnsi="Arial" w:cs="Arial"/>
                <w:b/>
                <w:i/>
                <w:lang w:eastAsia="es-ES"/>
              </w:rPr>
              <w:t xml:space="preserve">Todas las consultas tendrán </w:t>
            </w:r>
            <w:r w:rsidR="006D34AA">
              <w:rPr>
                <w:rFonts w:ascii="Arial" w:eastAsia="Times New Roman" w:hAnsi="Arial" w:cs="Arial"/>
                <w:b/>
                <w:i/>
                <w:lang w:eastAsia="es-ES"/>
              </w:rPr>
              <w:t>lugar de forma telemática</w:t>
            </w:r>
            <w:r w:rsidR="002C054D">
              <w:rPr>
                <w:rFonts w:ascii="Arial" w:eastAsia="Times New Roman" w:hAnsi="Arial" w:cs="Arial"/>
                <w:b/>
                <w:i/>
                <w:lang w:eastAsia="es-ES"/>
              </w:rPr>
              <w:t xml:space="preserve"> y tendrán una duración de dos horas</w:t>
            </w:r>
            <w:r w:rsidR="004F4E7A">
              <w:rPr>
                <w:rFonts w:ascii="Arial" w:eastAsia="Times New Roman" w:hAnsi="Arial" w:cs="Arial"/>
                <w:b/>
                <w:i/>
                <w:lang w:eastAsia="es-ES"/>
              </w:rPr>
              <w:t>, pudiendo ser atendidas de forma presencial a petición del alumno</w:t>
            </w:r>
            <w:r w:rsidR="002C054D">
              <w:rPr>
                <w:rFonts w:ascii="Arial" w:eastAsia="Times New Roman" w:hAnsi="Arial" w:cs="Arial"/>
                <w:b/>
                <w:i/>
                <w:lang w:eastAsia="es-ES"/>
              </w:rPr>
              <w:t>.</w:t>
            </w:r>
            <w:r w:rsidR="006D34AA">
              <w:rPr>
                <w:rFonts w:ascii="Arial" w:eastAsia="Times New Roman" w:hAnsi="Arial" w:cs="Arial"/>
                <w:b/>
                <w:i/>
                <w:lang w:eastAsia="es-ES"/>
              </w:rPr>
              <w:t xml:space="preserve"> </w:t>
            </w:r>
            <w:r w:rsidR="004F4E7A">
              <w:rPr>
                <w:rFonts w:ascii="Arial" w:eastAsia="Times New Roman" w:hAnsi="Arial" w:cs="Arial"/>
                <w:b/>
                <w:i/>
                <w:lang w:eastAsia="es-ES"/>
              </w:rPr>
              <w:t>En cualquier caso, para solicitar</w:t>
            </w:r>
            <w:r w:rsidR="006D34AA">
              <w:rPr>
                <w:rFonts w:ascii="Arial" w:eastAsia="Times New Roman" w:hAnsi="Arial" w:cs="Arial"/>
                <w:b/>
                <w:i/>
                <w:lang w:eastAsia="es-ES"/>
              </w:rPr>
              <w:t xml:space="preserve"> la consulta, el alumno deberá pedirle cita al profesor correspondiente con al menos 24 horas de antelación, usando el correo electrónico que apar</w:t>
            </w:r>
            <w:r w:rsidR="004E2251">
              <w:rPr>
                <w:rFonts w:ascii="Arial" w:eastAsia="Times New Roman" w:hAnsi="Arial" w:cs="Arial"/>
                <w:b/>
                <w:i/>
                <w:lang w:eastAsia="es-ES"/>
              </w:rPr>
              <w:t>ece en la siguiente tabla</w:t>
            </w:r>
            <w:r w:rsidR="004F4E7A">
              <w:rPr>
                <w:rFonts w:ascii="Times" w:eastAsia="Times New Roman" w:hAnsi="Times" w:cs="Times New Roman"/>
                <w:color w:val="000000"/>
                <w:sz w:val="27"/>
                <w:szCs w:val="27"/>
                <w:lang w:val="en-US" w:eastAsia="es-ES"/>
              </w:rPr>
              <w:t>.</w:t>
            </w:r>
          </w:p>
          <w:p w14:paraId="24A67DFA" w14:textId="4BE33261" w:rsidR="008035D2" w:rsidRPr="00136057" w:rsidRDefault="008035D2" w:rsidP="00F30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es-ES"/>
              </w:rPr>
            </w:pPr>
          </w:p>
          <w:p w14:paraId="223B9D43" w14:textId="77777777" w:rsidR="008035D2" w:rsidRPr="00136057" w:rsidRDefault="008035D2" w:rsidP="00F30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</w:tr>
      <w:tr w:rsidR="008035D2" w:rsidRPr="00136057" w14:paraId="2C4B07D3" w14:textId="04DEE069" w:rsidTr="004E2251">
        <w:trPr>
          <w:trHeight w:val="340"/>
          <w:jc w:val="center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5301" w14:textId="77777777" w:rsidR="008035D2" w:rsidRPr="00136057" w:rsidRDefault="008035D2" w:rsidP="00F30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136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4270E" w14:textId="77777777" w:rsidR="008035D2" w:rsidRPr="00136057" w:rsidRDefault="008035D2" w:rsidP="00F30A8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136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HORA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3D6BC" w14:textId="77777777" w:rsidR="008035D2" w:rsidRPr="00136057" w:rsidRDefault="008035D2" w:rsidP="00F30A8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B744BF" w:rsidRPr="00136057" w14:paraId="774CDBE7" w14:textId="77777777" w:rsidTr="004E2251">
        <w:trPr>
          <w:trHeight w:val="255"/>
          <w:jc w:val="center"/>
        </w:trPr>
        <w:tc>
          <w:tcPr>
            <w:tcW w:w="3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255BD" w14:textId="6205DF0A" w:rsidR="00B744BF" w:rsidRDefault="00B744BF" w:rsidP="003D3A2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lunes, </w:t>
            </w:r>
            <w:r w:rsidR="009E140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27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mayo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1CFAB" w14:textId="77777777" w:rsidR="00B744BF" w:rsidRDefault="00B744BF" w:rsidP="00FD2AE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4E500C73" w14:textId="718B8E8A" w:rsidR="00B744BF" w:rsidRDefault="00B744BF" w:rsidP="00FD2AE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17:00-19:00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F4A91" w14:textId="77777777" w:rsidR="008204FC" w:rsidRDefault="008204FC" w:rsidP="008204F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Gloria Ruiz</w:t>
            </w:r>
          </w:p>
          <w:p w14:paraId="6FFA7AFB" w14:textId="518C5FA9" w:rsidR="00B744BF" w:rsidRDefault="008204FC" w:rsidP="008204F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gloriaruiz@us.es</w:t>
            </w:r>
          </w:p>
        </w:tc>
      </w:tr>
      <w:tr w:rsidR="008035D2" w:rsidRPr="00136057" w14:paraId="5C6C8D69" w14:textId="2C61EC26" w:rsidTr="004E2251">
        <w:trPr>
          <w:trHeight w:val="255"/>
          <w:jc w:val="center"/>
        </w:trPr>
        <w:tc>
          <w:tcPr>
            <w:tcW w:w="3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E4EB" w14:textId="1F2D8EA5" w:rsidR="008035D2" w:rsidRPr="00136057" w:rsidRDefault="000102C8" w:rsidP="003D3A2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miércoles, </w:t>
            </w:r>
            <w:r w:rsidR="009E140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29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</w:t>
            </w:r>
            <w:r w:rsidR="009E140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mayo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66D46" w14:textId="77777777" w:rsidR="003D3A2A" w:rsidRDefault="003D3A2A" w:rsidP="00FD2AE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7395FF35" w14:textId="3BB89075" w:rsidR="008035D2" w:rsidRPr="00136057" w:rsidRDefault="009E1400" w:rsidP="003D3A2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10</w:t>
            </w:r>
            <w:r w:rsidR="000102C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</w:t>
            </w:r>
            <w:r w:rsidR="000102C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0-1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  <w:r w:rsidR="000102C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</w:t>
            </w:r>
            <w:r w:rsidR="000102C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0EC06" w14:textId="77777777" w:rsidR="008204FC" w:rsidRDefault="008204FC" w:rsidP="008204F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Shauna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Smith</w:t>
            </w:r>
          </w:p>
          <w:p w14:paraId="43AD3F67" w14:textId="5B5B9CB0" w:rsidR="004E2251" w:rsidRPr="00136057" w:rsidRDefault="008204FC" w:rsidP="008204F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shauna@us.es</w:t>
            </w:r>
          </w:p>
        </w:tc>
      </w:tr>
      <w:tr w:rsidR="008035D2" w:rsidRPr="00136057" w14:paraId="08F780B8" w14:textId="686624D6" w:rsidTr="004E2251">
        <w:trPr>
          <w:trHeight w:val="255"/>
          <w:jc w:val="center"/>
        </w:trPr>
        <w:tc>
          <w:tcPr>
            <w:tcW w:w="3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EA68" w14:textId="2AE32973" w:rsidR="008035D2" w:rsidRPr="00136057" w:rsidRDefault="009E1400" w:rsidP="00F30A8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mart</w:t>
            </w:r>
            <w:r w:rsidR="00B744B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es</w:t>
            </w:r>
            <w:r w:rsidR="008035D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</w:t>
            </w:r>
            <w:r w:rsidR="00246CF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junio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F028F9" w14:textId="77777777" w:rsidR="003D3A2A" w:rsidRDefault="003D3A2A" w:rsidP="00F30A8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1F227BE3" w14:textId="069D47BB" w:rsidR="008035D2" w:rsidRPr="00136057" w:rsidRDefault="00B744BF" w:rsidP="003D3A2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</w:t>
            </w:r>
            <w:r w:rsidR="009E140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:00-1</w:t>
            </w:r>
            <w:r w:rsidR="009E140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:00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9675D" w14:textId="77777777" w:rsidR="008204FC" w:rsidRPr="003D3A2A" w:rsidRDefault="008204FC" w:rsidP="008204F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it-IT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t-IT" w:eastAsia="es-ES"/>
              </w:rPr>
              <w:t xml:space="preserve">Kate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it-IT" w:eastAsia="es-ES"/>
              </w:rPr>
              <w:t>Dolbear</w:t>
            </w:r>
            <w:proofErr w:type="spellEnd"/>
          </w:p>
          <w:p w14:paraId="31A01E74" w14:textId="4A2F3B5E" w:rsidR="00B744BF" w:rsidRDefault="008204FC" w:rsidP="008204F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t-IT" w:eastAsia="es-ES"/>
              </w:rPr>
              <w:t>katedolbear@us.es</w:t>
            </w:r>
          </w:p>
        </w:tc>
      </w:tr>
      <w:tr w:rsidR="008035D2" w:rsidRPr="003D3A2A" w14:paraId="5E9D4C0F" w14:textId="66BD1384" w:rsidTr="004E2251">
        <w:trPr>
          <w:trHeight w:val="255"/>
          <w:jc w:val="center"/>
        </w:trPr>
        <w:tc>
          <w:tcPr>
            <w:tcW w:w="3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D0BD" w14:textId="06356C45" w:rsidR="008035D2" w:rsidRPr="00136057" w:rsidRDefault="009E1400" w:rsidP="00F30A8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juev</w:t>
            </w:r>
            <w:r w:rsidR="001443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es, 6</w:t>
            </w:r>
            <w:r w:rsidR="008035D2" w:rsidRPr="0013605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junio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B7F951" w14:textId="77777777" w:rsidR="003D3A2A" w:rsidRDefault="003D3A2A" w:rsidP="00F30A8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3881977C" w14:textId="45FAC613" w:rsidR="008035D2" w:rsidRPr="008035D2" w:rsidRDefault="00705773" w:rsidP="003D3A2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17:00-19</w:t>
            </w:r>
            <w:r w:rsidR="00C52F6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:00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8B2B6" w14:textId="77777777" w:rsidR="008204FC" w:rsidRDefault="008204FC" w:rsidP="008204FC">
            <w:pPr>
              <w:tabs>
                <w:tab w:val="left" w:pos="656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Felicia Coffey</w:t>
            </w:r>
          </w:p>
          <w:p w14:paraId="7EA2A4D0" w14:textId="619CB9C5" w:rsidR="004E2251" w:rsidRPr="003D3A2A" w:rsidRDefault="008204FC" w:rsidP="008204F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it-IT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coffey@us.es</w:t>
            </w:r>
          </w:p>
        </w:tc>
      </w:tr>
      <w:tr w:rsidR="008035D2" w:rsidRPr="003D3A2A" w14:paraId="7AB71AE9" w14:textId="4099B50D" w:rsidTr="004E2251">
        <w:trPr>
          <w:trHeight w:val="255"/>
          <w:jc w:val="center"/>
        </w:trPr>
        <w:tc>
          <w:tcPr>
            <w:tcW w:w="3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B763" w14:textId="20CB49D8" w:rsidR="008035D2" w:rsidRPr="00136057" w:rsidRDefault="009E1400" w:rsidP="00F30A8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lun</w:t>
            </w:r>
            <w:r w:rsidR="0070577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es,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10</w:t>
            </w:r>
            <w:r w:rsidR="008035D2" w:rsidRPr="0013605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junio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594C9" w14:textId="77777777" w:rsidR="003D3A2A" w:rsidRDefault="003D3A2A" w:rsidP="00F30A8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4C3725EF" w14:textId="0941995E" w:rsidR="008035D2" w:rsidRPr="00136057" w:rsidRDefault="00705773" w:rsidP="00F30A8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10:00-12</w:t>
            </w:r>
            <w:r w:rsidR="00550AC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:00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3865E" w14:textId="60C9FC9A" w:rsidR="004E2251" w:rsidRPr="003D3A2A" w:rsidRDefault="008204FC" w:rsidP="00C52F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it-IT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t-IT" w:eastAsia="es-ES"/>
              </w:rPr>
              <w:t xml:space="preserve">Todd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it-IT" w:eastAsia="es-ES"/>
              </w:rPr>
              <w:t>Runda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it-IT" w:eastAsia="es-ES"/>
              </w:rPr>
              <w:t xml:space="preserve"> todd</w:t>
            </w:r>
            <w:r w:rsidR="00C91F59">
              <w:rPr>
                <w:rFonts w:ascii="Arial" w:eastAsia="Times New Roman" w:hAnsi="Arial" w:cs="Arial"/>
                <w:sz w:val="24"/>
                <w:szCs w:val="24"/>
                <w:lang w:val="it-IT" w:eastAsia="es-ES"/>
              </w:rPr>
              <w:t>@us.es</w:t>
            </w:r>
          </w:p>
        </w:tc>
      </w:tr>
      <w:tr w:rsidR="008035D2" w:rsidRPr="00136057" w14:paraId="6D8073E4" w14:textId="5F06AB66" w:rsidTr="004E2251">
        <w:trPr>
          <w:trHeight w:val="255"/>
          <w:jc w:val="center"/>
        </w:trPr>
        <w:tc>
          <w:tcPr>
            <w:tcW w:w="3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5BB9" w14:textId="4BD592A3" w:rsidR="008035D2" w:rsidRPr="00136057" w:rsidRDefault="009E1400" w:rsidP="00F30A8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miercol</w:t>
            </w:r>
            <w:r w:rsidR="00FC2E3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es</w:t>
            </w:r>
            <w:proofErr w:type="spellEnd"/>
            <w:r w:rsidR="00FC2E3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1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  <w:r w:rsidR="008035D2" w:rsidRPr="0013605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junio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9955F" w14:textId="77777777" w:rsidR="003D3A2A" w:rsidRDefault="003D3A2A" w:rsidP="00F30A8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061BA473" w14:textId="704C23D7" w:rsidR="008035D2" w:rsidRPr="00136057" w:rsidRDefault="00FC2E3F" w:rsidP="00F30A8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17:00-19:</w:t>
            </w:r>
            <w:r w:rsidR="003E5CA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8B358" w14:textId="77777777" w:rsidR="008204FC" w:rsidRPr="003D3A2A" w:rsidRDefault="008204FC" w:rsidP="008204F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Mary Kearns</w:t>
            </w:r>
          </w:p>
          <w:p w14:paraId="1DEA4D6F" w14:textId="20653C58" w:rsidR="004E2251" w:rsidRDefault="008204FC" w:rsidP="008204F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kearns@us.es</w:t>
            </w:r>
            <w:r w:rsidR="0070577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8035D2" w:rsidRPr="00136057" w14:paraId="76B43A3F" w14:textId="40A96BF3" w:rsidTr="004E2251">
        <w:trPr>
          <w:trHeight w:val="300"/>
          <w:jc w:val="center"/>
        </w:trPr>
        <w:tc>
          <w:tcPr>
            <w:tcW w:w="3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E0CB" w14:textId="71DF6E65" w:rsidR="008035D2" w:rsidRPr="00136057" w:rsidRDefault="009E1400" w:rsidP="00F30A8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lun</w:t>
            </w:r>
            <w:r w:rsidR="00FC2E3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es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</w:t>
            </w:r>
            <w:r w:rsidR="00FC2E3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7</w:t>
            </w:r>
            <w:r w:rsidR="008035D2" w:rsidRPr="0013605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junio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439C1" w14:textId="77777777" w:rsidR="003D3A2A" w:rsidRDefault="003D3A2A" w:rsidP="00F30A8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14BECC67" w14:textId="20FAA526" w:rsidR="008035D2" w:rsidRPr="00136057" w:rsidRDefault="00C91F59" w:rsidP="003D3A2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</w:t>
            </w:r>
            <w:r w:rsidR="009E140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:00-1</w:t>
            </w:r>
            <w:r w:rsidR="009E140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  <w:r w:rsidR="00550AC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:00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C6148" w14:textId="77777777" w:rsidR="008204FC" w:rsidRPr="003D3A2A" w:rsidRDefault="008204FC" w:rsidP="008204F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it-IT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t-IT" w:eastAsia="es-ES"/>
              </w:rPr>
              <w:t xml:space="preserve">Andrew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it-IT" w:eastAsia="es-ES"/>
              </w:rPr>
              <w:t>Luckham</w:t>
            </w:r>
            <w:proofErr w:type="spellEnd"/>
          </w:p>
          <w:p w14:paraId="3E9F0DD6" w14:textId="78FCF632" w:rsidR="004E2251" w:rsidRDefault="008204FC" w:rsidP="008204F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D3A2A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andrew@us.es</w:t>
            </w:r>
            <w:r w:rsidR="0070577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1A5979" w:rsidRPr="003D3A2A" w14:paraId="6AD528DD" w14:textId="77777777" w:rsidTr="004E2251">
        <w:trPr>
          <w:trHeight w:val="255"/>
          <w:jc w:val="center"/>
        </w:trPr>
        <w:tc>
          <w:tcPr>
            <w:tcW w:w="3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DD527" w14:textId="4AB855BF" w:rsidR="001A5979" w:rsidRDefault="009E1400" w:rsidP="00F30A8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miércol</w:t>
            </w:r>
            <w:r w:rsidR="00FC2E3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es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</w:t>
            </w:r>
            <w:r w:rsidR="00FC2E3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19 de </w:t>
            </w:r>
            <w:r w:rsidR="00FC2E3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junio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8013B" w14:textId="77777777" w:rsidR="00FC2E3F" w:rsidRDefault="00FC2E3F" w:rsidP="00F30A8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16C732EE" w14:textId="71057B3F" w:rsidR="001A5979" w:rsidRDefault="00FC2E3F" w:rsidP="00F30A8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</w:t>
            </w:r>
            <w:r w:rsidR="009E140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:00-1</w:t>
            </w:r>
            <w:r w:rsidR="009E140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:00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B5D16" w14:textId="77777777" w:rsidR="001A5979" w:rsidRDefault="008204FC" w:rsidP="00705773">
            <w:pPr>
              <w:tabs>
                <w:tab w:val="left" w:pos="656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Cristine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Schaetz</w:t>
            </w:r>
            <w:proofErr w:type="spellEnd"/>
          </w:p>
          <w:p w14:paraId="72F98E4E" w14:textId="077BFDAC" w:rsidR="008204FC" w:rsidRPr="003D3A2A" w:rsidRDefault="008204FC" w:rsidP="00705773">
            <w:pPr>
              <w:tabs>
                <w:tab w:val="left" w:pos="656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cfernandez10@us.es</w:t>
            </w:r>
          </w:p>
        </w:tc>
      </w:tr>
      <w:tr w:rsidR="008035D2" w:rsidRPr="003D3A2A" w14:paraId="3F18F194" w14:textId="76E2AC4C" w:rsidTr="004E2251">
        <w:trPr>
          <w:trHeight w:val="255"/>
          <w:jc w:val="center"/>
        </w:trPr>
        <w:tc>
          <w:tcPr>
            <w:tcW w:w="3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70E1" w14:textId="37934C54" w:rsidR="008035D2" w:rsidRPr="00136057" w:rsidRDefault="00FC2E3F" w:rsidP="00F30A8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</w:t>
            </w:r>
            <w:r w:rsidR="009E140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art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es, 2</w:t>
            </w:r>
            <w:r w:rsidR="009E140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</w:t>
            </w:r>
            <w:r w:rsidR="008035D2" w:rsidRPr="0013605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junio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4B10B" w14:textId="77777777" w:rsidR="003D3A2A" w:rsidRDefault="003D3A2A" w:rsidP="00F30A8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4C965A74" w14:textId="6B306901" w:rsidR="008035D2" w:rsidRPr="00136057" w:rsidRDefault="00FC2E3F" w:rsidP="00F30A8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17:00-19</w:t>
            </w:r>
            <w:r w:rsidR="00C52F6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:00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DF676" w14:textId="28952641" w:rsidR="008204FC" w:rsidRPr="003D3A2A" w:rsidRDefault="008204FC" w:rsidP="008204F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Dawn Johnson</w:t>
            </w:r>
          </w:p>
          <w:p w14:paraId="70F8CC7A" w14:textId="28D4235C" w:rsidR="004E2251" w:rsidRPr="003D3A2A" w:rsidRDefault="008204FC" w:rsidP="008204F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dawn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@us.es</w:t>
            </w:r>
          </w:p>
        </w:tc>
      </w:tr>
      <w:tr w:rsidR="001A5979" w:rsidRPr="003D3A2A" w14:paraId="5AB245C4" w14:textId="77777777" w:rsidTr="004E2251">
        <w:trPr>
          <w:trHeight w:val="255"/>
          <w:jc w:val="center"/>
        </w:trPr>
        <w:tc>
          <w:tcPr>
            <w:tcW w:w="3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9E813" w14:textId="122B76DF" w:rsidR="001A5979" w:rsidRDefault="008204FC" w:rsidP="00F30A8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viern</w:t>
            </w:r>
            <w:r w:rsidR="00FC2E3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es,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28 de </w:t>
            </w:r>
            <w:r w:rsidR="00FC2E3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ju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</w:t>
            </w:r>
            <w:r w:rsidR="00FC2E3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io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090CD" w14:textId="77777777" w:rsidR="001A5979" w:rsidRDefault="001A5979" w:rsidP="00F30A8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1AC90F80" w14:textId="4BB0E326" w:rsidR="00FC2E3F" w:rsidRDefault="00FC2E3F" w:rsidP="00F30A8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</w:t>
            </w:r>
            <w:r w:rsidR="009E140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:00-1</w:t>
            </w:r>
            <w:r w:rsidR="009E140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:00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11993" w14:textId="77777777" w:rsidR="008204FC" w:rsidRPr="003D3A2A" w:rsidRDefault="008204FC" w:rsidP="008204F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Stefanie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Hluchy</w:t>
            </w:r>
            <w:proofErr w:type="spellEnd"/>
          </w:p>
          <w:p w14:paraId="2E6458E0" w14:textId="4F3ED353" w:rsidR="00705773" w:rsidRPr="003D3A2A" w:rsidRDefault="008204FC" w:rsidP="008204F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shluchy@us.es</w:t>
            </w:r>
          </w:p>
        </w:tc>
      </w:tr>
      <w:tr w:rsidR="008035D2" w:rsidRPr="003D3A2A" w14:paraId="13C6033D" w14:textId="13C961AE" w:rsidTr="004E2251">
        <w:trPr>
          <w:trHeight w:val="255"/>
          <w:jc w:val="center"/>
        </w:trPr>
        <w:tc>
          <w:tcPr>
            <w:tcW w:w="3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81A6" w14:textId="6807742B" w:rsidR="008035D2" w:rsidRPr="00136057" w:rsidRDefault="00FC2E3F" w:rsidP="00F30A8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</w:t>
            </w:r>
            <w:r w:rsidR="008204F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un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es, </w:t>
            </w:r>
            <w:r w:rsidR="008204F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</w:t>
            </w:r>
            <w:r w:rsidR="008035D2" w:rsidRPr="0013605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ju</w:t>
            </w:r>
            <w:r w:rsidR="009E140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</w:t>
            </w:r>
            <w:r w:rsidR="008035D2" w:rsidRPr="0013605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io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8A6D9" w14:textId="77777777" w:rsidR="003D3A2A" w:rsidRDefault="003D3A2A" w:rsidP="00F30A8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6A9290B3" w14:textId="01BEDFC1" w:rsidR="008035D2" w:rsidRPr="00136057" w:rsidRDefault="00FC2E3F" w:rsidP="00F30A8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10:00-12</w:t>
            </w:r>
            <w:r w:rsidR="00550AC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:00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5F997" w14:textId="77777777" w:rsidR="008204FC" w:rsidRDefault="008204FC" w:rsidP="008204F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Laura Fuentes</w:t>
            </w:r>
          </w:p>
          <w:p w14:paraId="2FB4FF58" w14:textId="4584D159" w:rsidR="004E2251" w:rsidRPr="003D3A2A" w:rsidRDefault="008204FC" w:rsidP="008204F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3D3A2A">
              <w:rPr>
                <w:rFonts w:ascii="Arial" w:eastAsia="Times New Roman" w:hAnsi="Arial" w:cs="Arial"/>
                <w:sz w:val="24"/>
                <w:szCs w:val="24"/>
                <w:lang w:val="it-IT" w:eastAsia="es-ES"/>
              </w:rPr>
              <w:t>lfuentes@us.es</w:t>
            </w:r>
          </w:p>
        </w:tc>
      </w:tr>
      <w:tr w:rsidR="008035D2" w:rsidRPr="003D3A2A" w14:paraId="51E93D2C" w14:textId="4DB4901C" w:rsidTr="004E2251">
        <w:trPr>
          <w:trHeight w:val="270"/>
          <w:jc w:val="center"/>
        </w:trPr>
        <w:tc>
          <w:tcPr>
            <w:tcW w:w="3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F754" w14:textId="7B60C4BE" w:rsidR="008035D2" w:rsidRPr="00136057" w:rsidRDefault="009E1400" w:rsidP="00F30A8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juev</w:t>
            </w:r>
            <w:r w:rsidR="00422AC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es, 4 de jul</w:t>
            </w:r>
            <w:r w:rsidR="008035D2" w:rsidRPr="0013605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io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5A0FB" w14:textId="77777777" w:rsidR="003D3A2A" w:rsidRDefault="003D3A2A" w:rsidP="00246CF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24FB25E3" w14:textId="7C759059" w:rsidR="00246CF0" w:rsidRPr="00136057" w:rsidRDefault="00422AC6" w:rsidP="00246CF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17:00-19</w:t>
            </w:r>
            <w:r w:rsidR="00550AC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:00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51213" w14:textId="77777777" w:rsidR="008204FC" w:rsidRPr="003D3A2A" w:rsidRDefault="008204FC" w:rsidP="008204F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t-BR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t-BR" w:eastAsia="es-ES"/>
              </w:rPr>
              <w:t>Rose Weir</w:t>
            </w:r>
          </w:p>
          <w:p w14:paraId="23096468" w14:textId="2F033327" w:rsidR="004E2251" w:rsidRPr="003D3A2A" w:rsidRDefault="008204FC" w:rsidP="008204F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it-IT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rweir@us.es</w:t>
            </w:r>
            <w:r w:rsidR="00705773" w:rsidRPr="003D3A2A">
              <w:rPr>
                <w:rFonts w:ascii="Arial" w:eastAsia="Times New Roman" w:hAnsi="Arial" w:cs="Arial"/>
                <w:sz w:val="24"/>
                <w:szCs w:val="24"/>
                <w:lang w:val="it-IT" w:eastAsia="es-ES"/>
              </w:rPr>
              <w:t xml:space="preserve"> </w:t>
            </w:r>
          </w:p>
        </w:tc>
      </w:tr>
      <w:tr w:rsidR="008035D2" w:rsidRPr="00136057" w14:paraId="1CD6E722" w14:textId="3A5DA247" w:rsidTr="00F860B2">
        <w:trPr>
          <w:trHeight w:val="270"/>
          <w:jc w:val="center"/>
        </w:trPr>
        <w:tc>
          <w:tcPr>
            <w:tcW w:w="3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944D" w14:textId="6C197E36" w:rsidR="008035D2" w:rsidRPr="00136057" w:rsidRDefault="009E1400" w:rsidP="00F30A8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mart</w:t>
            </w:r>
            <w:r w:rsidR="00422AC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es</w:t>
            </w:r>
            <w:r w:rsidR="008035D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</w:t>
            </w:r>
            <w:r w:rsidR="00422AC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</w:t>
            </w:r>
            <w:r w:rsidR="00246CF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jul</w:t>
            </w:r>
            <w:r w:rsidR="008035D2" w:rsidRPr="0013605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io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DA855" w14:textId="77777777" w:rsidR="003D3A2A" w:rsidRDefault="003D3A2A" w:rsidP="00F30A8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58324D93" w14:textId="255541DC" w:rsidR="008035D2" w:rsidRPr="00136057" w:rsidRDefault="00422AC6" w:rsidP="00F30A8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10:00-12</w:t>
            </w:r>
            <w:r w:rsidR="00F2666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:00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944E2" w14:textId="77777777" w:rsidR="008204FC" w:rsidRDefault="008204FC" w:rsidP="008204F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Andrés Sánchez</w:t>
            </w:r>
          </w:p>
          <w:p w14:paraId="352755FC" w14:textId="50D44307" w:rsidR="004E2251" w:rsidRPr="00136057" w:rsidRDefault="008204FC" w:rsidP="008204F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D3A2A">
              <w:rPr>
                <w:rFonts w:ascii="Arial" w:eastAsia="Times New Roman" w:hAnsi="Arial" w:cs="Arial"/>
                <w:sz w:val="24"/>
                <w:szCs w:val="24"/>
                <w:lang w:val="pt-BR" w:eastAsia="es-ES"/>
              </w:rPr>
              <w:t>andsanchez@us.es</w:t>
            </w:r>
            <w:r w:rsidR="0070577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8035D2" w:rsidRPr="003D3A2A" w14:paraId="413FD1C3" w14:textId="411A765E" w:rsidTr="00F860B2">
        <w:trPr>
          <w:trHeight w:val="255"/>
          <w:jc w:val="center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B7F3" w14:textId="2E485EEF" w:rsidR="008035D2" w:rsidRPr="00136057" w:rsidRDefault="009E1400" w:rsidP="00F30A8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juev</w:t>
            </w:r>
            <w:r w:rsidR="00422AC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es, 1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</w:t>
            </w:r>
            <w:r w:rsidR="00422AC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="008035D2" w:rsidRPr="0013605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 julio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96F472" w14:textId="77777777" w:rsidR="003D3A2A" w:rsidRDefault="003D3A2A" w:rsidP="00F30A8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3B36D2C0" w14:textId="3DB04AB3" w:rsidR="008035D2" w:rsidRPr="00136057" w:rsidRDefault="00550AC9" w:rsidP="00F30A8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10:00-12:00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29618" w14:textId="77777777" w:rsidR="008204FC" w:rsidRPr="003D3A2A" w:rsidRDefault="008204FC" w:rsidP="008204F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t-BR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t-BR" w:eastAsia="es-ES"/>
              </w:rPr>
              <w:t xml:space="preserve">Nicholas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pt-BR" w:eastAsia="es-ES"/>
              </w:rPr>
              <w:t>Eperon</w:t>
            </w:r>
            <w:proofErr w:type="spellEnd"/>
          </w:p>
          <w:p w14:paraId="2F3BDB7A" w14:textId="4984DEA7" w:rsidR="004E2251" w:rsidRPr="003D3A2A" w:rsidRDefault="008204FC" w:rsidP="008204F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t-BR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neperon@us.es</w:t>
            </w:r>
            <w:r w:rsidR="00705773" w:rsidRPr="003D3A2A">
              <w:rPr>
                <w:rFonts w:ascii="Arial" w:eastAsia="Times New Roman" w:hAnsi="Arial" w:cs="Arial"/>
                <w:sz w:val="24"/>
                <w:szCs w:val="24"/>
                <w:lang w:val="pt-BR" w:eastAsia="es-ES"/>
              </w:rPr>
              <w:t xml:space="preserve"> </w:t>
            </w:r>
          </w:p>
        </w:tc>
      </w:tr>
      <w:tr w:rsidR="008035D2" w:rsidRPr="00136057" w14:paraId="0D942313" w14:textId="265F9D4E" w:rsidTr="004E2251">
        <w:trPr>
          <w:trHeight w:val="255"/>
          <w:jc w:val="center"/>
        </w:trPr>
        <w:tc>
          <w:tcPr>
            <w:tcW w:w="3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00A7" w14:textId="130ECB00" w:rsidR="008035D2" w:rsidRPr="00136057" w:rsidRDefault="009E1400" w:rsidP="00F30A8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lun</w:t>
            </w:r>
            <w:r w:rsidR="003E5D6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es</w:t>
            </w:r>
            <w:r w:rsidR="00422AC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1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</w:t>
            </w:r>
            <w:r w:rsidR="008035D2" w:rsidRPr="0013605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julio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F9153" w14:textId="77777777" w:rsidR="003D3A2A" w:rsidRDefault="003D3A2A" w:rsidP="00F30A8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7FA8E633" w14:textId="33620DE0" w:rsidR="008035D2" w:rsidRPr="00136057" w:rsidRDefault="00774A29" w:rsidP="00F30A8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10:00-12</w:t>
            </w:r>
            <w:r w:rsidR="00550AC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:00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1EE49" w14:textId="77777777" w:rsidR="008204FC" w:rsidRPr="003D3A2A" w:rsidRDefault="008204FC" w:rsidP="008204F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it-IT"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it-IT" w:eastAsia="es-ES"/>
              </w:rPr>
              <w:t>Dave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it-IT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it-IT" w:eastAsia="es-ES"/>
              </w:rPr>
              <w:t>Cárdenas</w:t>
            </w:r>
            <w:proofErr w:type="spellEnd"/>
          </w:p>
          <w:p w14:paraId="3D2285D7" w14:textId="284F2DDA" w:rsidR="004E2251" w:rsidRDefault="008204FC" w:rsidP="008204F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D3A2A">
              <w:rPr>
                <w:rFonts w:ascii="Arial" w:eastAsia="Times New Roman" w:hAnsi="Arial" w:cs="Arial"/>
                <w:sz w:val="24"/>
                <w:szCs w:val="24"/>
                <w:lang w:val="pt-BR" w:eastAsia="es-ES"/>
              </w:rPr>
              <w:t>dcardenas@us.es</w:t>
            </w:r>
            <w:r w:rsidR="0070577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8035D2" w:rsidRPr="003D3A2A" w14:paraId="2114AAA8" w14:textId="70754E09" w:rsidTr="004E2251">
        <w:trPr>
          <w:trHeight w:val="255"/>
          <w:jc w:val="center"/>
        </w:trPr>
        <w:tc>
          <w:tcPr>
            <w:tcW w:w="3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3CCA" w14:textId="34C58396" w:rsidR="008035D2" w:rsidRPr="00136057" w:rsidRDefault="009E1400" w:rsidP="00F30A8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miércol</w:t>
            </w:r>
            <w:r w:rsidR="00422AC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es, 1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7</w:t>
            </w:r>
            <w:r w:rsidR="00422AC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="008035D2" w:rsidRPr="0013605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 julio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53BB0" w14:textId="77777777" w:rsidR="003D3A2A" w:rsidRDefault="003D3A2A" w:rsidP="00F30A8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61B2BD4A" w14:textId="3DD708C6" w:rsidR="008035D2" w:rsidRPr="00136057" w:rsidRDefault="00422AC6" w:rsidP="00F30A8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10:00-12</w:t>
            </w:r>
            <w:r w:rsidR="00550AC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:00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66DDD" w14:textId="77777777" w:rsidR="004E2251" w:rsidRDefault="008204FC" w:rsidP="0070577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t-BR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t-BR" w:eastAsia="es-ES"/>
              </w:rPr>
              <w:t>Dan Ryan</w:t>
            </w:r>
            <w:r w:rsidR="00705773" w:rsidRPr="003D3A2A">
              <w:rPr>
                <w:rFonts w:ascii="Arial" w:eastAsia="Times New Roman" w:hAnsi="Arial" w:cs="Arial"/>
                <w:sz w:val="24"/>
                <w:szCs w:val="24"/>
                <w:lang w:val="pt-BR" w:eastAsia="es-ES"/>
              </w:rPr>
              <w:t xml:space="preserve"> </w:t>
            </w:r>
          </w:p>
          <w:p w14:paraId="5F3FB3AB" w14:textId="26CC5D2D" w:rsidR="0076072B" w:rsidRPr="003D3A2A" w:rsidRDefault="0076072B" w:rsidP="0070577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t-BR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t-BR" w:eastAsia="es-ES"/>
              </w:rPr>
              <w:t>dryan@us.es</w:t>
            </w:r>
          </w:p>
        </w:tc>
      </w:tr>
      <w:tr w:rsidR="008035D2" w:rsidRPr="003D3A2A" w14:paraId="152AFE39" w14:textId="67352635" w:rsidTr="00F860B2">
        <w:trPr>
          <w:trHeight w:val="255"/>
          <w:jc w:val="center"/>
        </w:trPr>
        <w:tc>
          <w:tcPr>
            <w:tcW w:w="3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5F21" w14:textId="11253CBF" w:rsidR="008035D2" w:rsidRPr="00136057" w:rsidRDefault="00422AC6" w:rsidP="00F30A8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</w:t>
            </w:r>
            <w:r w:rsidR="009E140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art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es, 2</w:t>
            </w:r>
            <w:r w:rsidR="009E140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</w:t>
            </w:r>
            <w:r w:rsidR="008035D2" w:rsidRPr="0013605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julio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AFB3D" w14:textId="77777777" w:rsidR="003D3A2A" w:rsidRDefault="003D3A2A" w:rsidP="00FD2AE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7D573220" w14:textId="0A229054" w:rsidR="008035D2" w:rsidRPr="00136057" w:rsidRDefault="00774A29" w:rsidP="00FD2AE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10:00-12</w:t>
            </w:r>
            <w:r w:rsidR="003A7EE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:00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F63F7" w14:textId="77777777" w:rsidR="00D52F9D" w:rsidRDefault="008204FC" w:rsidP="0070577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it-IT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t-IT" w:eastAsia="es-ES"/>
              </w:rPr>
              <w:t xml:space="preserve">Rosa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it-IT" w:eastAsia="es-ES"/>
              </w:rPr>
              <w:t>D</w:t>
            </w:r>
            <w:r w:rsidR="0076072B">
              <w:rPr>
                <w:rFonts w:ascii="Arial" w:eastAsia="Times New Roman" w:hAnsi="Arial" w:cs="Arial"/>
                <w:sz w:val="24"/>
                <w:szCs w:val="24"/>
                <w:lang w:val="it-IT" w:eastAsia="es-ES"/>
              </w:rPr>
              <w:t>ía</w:t>
            </w:r>
            <w:r>
              <w:rPr>
                <w:rFonts w:ascii="Arial" w:eastAsia="Times New Roman" w:hAnsi="Arial" w:cs="Arial"/>
                <w:sz w:val="24"/>
                <w:szCs w:val="24"/>
                <w:lang w:val="it-IT" w:eastAsia="es-ES"/>
              </w:rPr>
              <w:t>z</w:t>
            </w:r>
            <w:proofErr w:type="spellEnd"/>
            <w:r w:rsidR="00705773" w:rsidRPr="003D3A2A">
              <w:rPr>
                <w:rFonts w:ascii="Arial" w:eastAsia="Times New Roman" w:hAnsi="Arial" w:cs="Arial"/>
                <w:sz w:val="24"/>
                <w:szCs w:val="24"/>
                <w:lang w:val="it-IT" w:eastAsia="es-ES"/>
              </w:rPr>
              <w:t xml:space="preserve"> </w:t>
            </w:r>
          </w:p>
          <w:p w14:paraId="7D07AC59" w14:textId="141E7F0E" w:rsidR="0076072B" w:rsidRPr="003D3A2A" w:rsidRDefault="0076072B" w:rsidP="0070577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it-IT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t-IT" w:eastAsia="es-ES"/>
              </w:rPr>
              <w:t>rdseijaz@us.es</w:t>
            </w:r>
          </w:p>
        </w:tc>
      </w:tr>
      <w:tr w:rsidR="006D34AA" w:rsidRPr="003D3A2A" w14:paraId="2B413953" w14:textId="77777777" w:rsidTr="00F860B2">
        <w:trPr>
          <w:trHeight w:val="255"/>
          <w:jc w:val="center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BEAC6" w14:textId="6A144552" w:rsidR="006D34AA" w:rsidRDefault="009E1400" w:rsidP="00F30A8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juev</w:t>
            </w:r>
            <w:r w:rsidR="00422AC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es, 2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</w:t>
            </w:r>
            <w:r w:rsidR="006D34A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julio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8DB11" w14:textId="77777777" w:rsidR="003D3A2A" w:rsidRDefault="003D3A2A" w:rsidP="00F30A8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0FCA563F" w14:textId="764F60BE" w:rsidR="006D34AA" w:rsidRDefault="00F2666D" w:rsidP="00F30A8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10:00-12:00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80813" w14:textId="77777777" w:rsidR="0076072B" w:rsidRDefault="008204FC" w:rsidP="0070577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Peter McMahon</w:t>
            </w:r>
          </w:p>
          <w:p w14:paraId="605B57B9" w14:textId="69EA84E7" w:rsidR="006353EB" w:rsidRPr="003D3A2A" w:rsidRDefault="0076072B" w:rsidP="0070577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pmc@us.es</w:t>
            </w:r>
            <w:r w:rsidR="00705773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 </w:t>
            </w:r>
          </w:p>
        </w:tc>
      </w:tr>
      <w:tr w:rsidR="006D34AA" w:rsidRPr="00136057" w14:paraId="11E7982D" w14:textId="77777777" w:rsidTr="00F860B2">
        <w:trPr>
          <w:trHeight w:val="255"/>
          <w:jc w:val="center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A3DD0" w14:textId="26681DB6" w:rsidR="006D34AA" w:rsidRDefault="009E1400" w:rsidP="00F30A8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lun</w:t>
            </w:r>
            <w:r w:rsidR="00422AC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es, 2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</w:t>
            </w:r>
            <w:r w:rsidR="006D34A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julio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F9520" w14:textId="77777777" w:rsidR="003D3A2A" w:rsidRDefault="003D3A2A" w:rsidP="00F30A8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2DA23705" w14:textId="1D18DD8B" w:rsidR="006D34AA" w:rsidRDefault="00774A29" w:rsidP="00F30A8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10</w:t>
            </w:r>
            <w:r w:rsidR="003E5CA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:00-12:00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0CE96" w14:textId="77777777" w:rsidR="00C91F59" w:rsidRDefault="008204FC" w:rsidP="00C52F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Steve Woods</w:t>
            </w:r>
          </w:p>
          <w:p w14:paraId="43258838" w14:textId="1D631F8F" w:rsidR="0076072B" w:rsidRPr="00136057" w:rsidRDefault="0076072B" w:rsidP="00C52F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swoods@us.es</w:t>
            </w:r>
          </w:p>
        </w:tc>
      </w:tr>
    </w:tbl>
    <w:p w14:paraId="1F79D662" w14:textId="0B6C4C62" w:rsidR="00136057" w:rsidRDefault="00136057"/>
    <w:p w14:paraId="319B3F21" w14:textId="6B4BEA97" w:rsidR="007461B2" w:rsidRPr="007461B2" w:rsidRDefault="007461B2" w:rsidP="007461B2">
      <w:pPr>
        <w:jc w:val="center"/>
        <w:rPr>
          <w:sz w:val="28"/>
          <w:szCs w:val="28"/>
        </w:rPr>
      </w:pPr>
    </w:p>
    <w:sectPr w:rsidR="007461B2" w:rsidRPr="007461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Sylfae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73"/>
    <w:rsid w:val="000102C8"/>
    <w:rsid w:val="00136057"/>
    <w:rsid w:val="00144359"/>
    <w:rsid w:val="00177E01"/>
    <w:rsid w:val="001878C4"/>
    <w:rsid w:val="00191B70"/>
    <w:rsid w:val="001A5979"/>
    <w:rsid w:val="001C7BA4"/>
    <w:rsid w:val="00210089"/>
    <w:rsid w:val="00246CF0"/>
    <w:rsid w:val="00253209"/>
    <w:rsid w:val="002C054D"/>
    <w:rsid w:val="003A7EE6"/>
    <w:rsid w:val="003B6EDA"/>
    <w:rsid w:val="003D3A2A"/>
    <w:rsid w:val="003E5CAA"/>
    <w:rsid w:val="003E5D6F"/>
    <w:rsid w:val="00412F27"/>
    <w:rsid w:val="00422AC6"/>
    <w:rsid w:val="00457419"/>
    <w:rsid w:val="00482689"/>
    <w:rsid w:val="004832C8"/>
    <w:rsid w:val="004E2251"/>
    <w:rsid w:val="004F4E7A"/>
    <w:rsid w:val="00502EE2"/>
    <w:rsid w:val="005268FF"/>
    <w:rsid w:val="005479A7"/>
    <w:rsid w:val="005504E1"/>
    <w:rsid w:val="00550AC9"/>
    <w:rsid w:val="005D5489"/>
    <w:rsid w:val="005F3EFA"/>
    <w:rsid w:val="00606F12"/>
    <w:rsid w:val="006353EB"/>
    <w:rsid w:val="00682173"/>
    <w:rsid w:val="006D34AA"/>
    <w:rsid w:val="00705773"/>
    <w:rsid w:val="007461B2"/>
    <w:rsid w:val="0076072B"/>
    <w:rsid w:val="00774A29"/>
    <w:rsid w:val="00797CD3"/>
    <w:rsid w:val="008035D2"/>
    <w:rsid w:val="008204FC"/>
    <w:rsid w:val="00846F40"/>
    <w:rsid w:val="009C5718"/>
    <w:rsid w:val="009E1400"/>
    <w:rsid w:val="009E58D1"/>
    <w:rsid w:val="00B32380"/>
    <w:rsid w:val="00B744BF"/>
    <w:rsid w:val="00BA538B"/>
    <w:rsid w:val="00C0049A"/>
    <w:rsid w:val="00C52F69"/>
    <w:rsid w:val="00C91F59"/>
    <w:rsid w:val="00CF4329"/>
    <w:rsid w:val="00D3139D"/>
    <w:rsid w:val="00D343F1"/>
    <w:rsid w:val="00D4178B"/>
    <w:rsid w:val="00D52F9D"/>
    <w:rsid w:val="00D94CDE"/>
    <w:rsid w:val="00DB3468"/>
    <w:rsid w:val="00DD7900"/>
    <w:rsid w:val="00E02461"/>
    <w:rsid w:val="00F2666D"/>
    <w:rsid w:val="00F27E45"/>
    <w:rsid w:val="00F30A85"/>
    <w:rsid w:val="00F70C51"/>
    <w:rsid w:val="00F843D9"/>
    <w:rsid w:val="00F860B2"/>
    <w:rsid w:val="00FC2E3F"/>
    <w:rsid w:val="00FD2AEC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A6080B"/>
  <w15:docId w15:val="{B7800B99-0EE3-5646-8170-3B4834F4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0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DAWN NOELLE JOHNSON</cp:lastModifiedBy>
  <cp:revision>5</cp:revision>
  <dcterms:created xsi:type="dcterms:W3CDTF">2024-04-30T17:32:00Z</dcterms:created>
  <dcterms:modified xsi:type="dcterms:W3CDTF">2024-04-30T18:07:00Z</dcterms:modified>
</cp:coreProperties>
</file>